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45" w:rsidRPr="00CE0045" w:rsidRDefault="00CE0045" w:rsidP="00B07212">
      <w:pPr>
        <w:spacing w:after="0" w:line="240" w:lineRule="auto"/>
        <w:ind w:left="1843"/>
        <w:jc w:val="center"/>
        <w:rPr>
          <w:b/>
        </w:rPr>
      </w:pPr>
      <w:r w:rsidRPr="00CE0045">
        <w:rPr>
          <w:b/>
        </w:rPr>
        <w:t>Анкета для претендента на вакансию</w:t>
      </w:r>
    </w:p>
    <w:p w:rsidR="00CE0045" w:rsidRDefault="00CE0045" w:rsidP="00B07212">
      <w:pPr>
        <w:spacing w:after="0" w:line="240" w:lineRule="auto"/>
        <w:ind w:left="1843"/>
        <w:jc w:val="center"/>
        <w:rPr>
          <w:b/>
        </w:rPr>
      </w:pPr>
      <w:r w:rsidRPr="00CE0045">
        <w:rPr>
          <w:b/>
        </w:rPr>
        <w:t xml:space="preserve">«Менеджер по </w:t>
      </w:r>
      <w:r w:rsidR="00B07212">
        <w:rPr>
          <w:b/>
        </w:rPr>
        <w:t xml:space="preserve">работе с клиентами, менеджер по </w:t>
      </w:r>
      <w:r w:rsidRPr="00CE0045">
        <w:rPr>
          <w:b/>
        </w:rPr>
        <w:t>продажам»</w:t>
      </w:r>
    </w:p>
    <w:p w:rsidR="00ED0EF2" w:rsidRPr="00CE0045" w:rsidRDefault="00ED0EF2" w:rsidP="00B07212">
      <w:pPr>
        <w:spacing w:after="0" w:line="240" w:lineRule="auto"/>
        <w:ind w:left="1843"/>
        <w:jc w:val="center"/>
        <w:rPr>
          <w:b/>
        </w:rPr>
      </w:pPr>
    </w:p>
    <w:p w:rsidR="00CE0045" w:rsidRPr="00FA6CE8" w:rsidRDefault="00CE0045" w:rsidP="00B07212">
      <w:pPr>
        <w:pStyle w:val="a3"/>
        <w:numPr>
          <w:ilvl w:val="0"/>
          <w:numId w:val="1"/>
        </w:numPr>
        <w:ind w:left="993"/>
        <w:rPr>
          <w:b/>
        </w:rPr>
      </w:pPr>
      <w:r w:rsidRPr="00FA6CE8">
        <w:rPr>
          <w:b/>
        </w:rPr>
        <w:t>Общие данные.</w:t>
      </w:r>
    </w:p>
    <w:p w:rsidR="00CE0045" w:rsidRDefault="00CE0045" w:rsidP="00B07212">
      <w:pPr>
        <w:ind w:left="993"/>
      </w:pPr>
      <w:r>
        <w:t xml:space="preserve"> Дата заполнения анкеты «___» ______________ 20____ г. </w:t>
      </w:r>
    </w:p>
    <w:p w:rsidR="00CE0045" w:rsidRDefault="00CE0045" w:rsidP="00B07212">
      <w:pPr>
        <w:ind w:left="993"/>
      </w:pPr>
      <w:r>
        <w:t xml:space="preserve">ФИО ____________________________________________________ </w:t>
      </w:r>
    </w:p>
    <w:p w:rsidR="00CE0045" w:rsidRDefault="00CE0045" w:rsidP="00B07212">
      <w:pPr>
        <w:ind w:left="993"/>
      </w:pPr>
      <w:r>
        <w:t xml:space="preserve">Дата и место рождения ____________________________________ </w:t>
      </w:r>
    </w:p>
    <w:p w:rsidR="00CE0045" w:rsidRDefault="00CE0045" w:rsidP="00B07212">
      <w:pPr>
        <w:ind w:left="993"/>
      </w:pPr>
      <w:r>
        <w:t xml:space="preserve">Семейное положение ____________________________________ </w:t>
      </w:r>
    </w:p>
    <w:p w:rsidR="00CE0045" w:rsidRDefault="00CE0045" w:rsidP="00B07212">
      <w:pPr>
        <w:ind w:left="993"/>
      </w:pPr>
      <w:r>
        <w:t xml:space="preserve">Дети (пол, возраст) ______________________________________ </w:t>
      </w:r>
    </w:p>
    <w:p w:rsidR="00CE0045" w:rsidRDefault="00CE0045" w:rsidP="00B07212">
      <w:pPr>
        <w:ind w:left="993"/>
      </w:pPr>
      <w:r>
        <w:t xml:space="preserve">Контактная информация (номер телефона, e-mail) </w:t>
      </w:r>
      <w:r w:rsidR="00B07212">
        <w:t xml:space="preserve">     </w:t>
      </w:r>
      <w:r>
        <w:t xml:space="preserve">______________________________ </w:t>
      </w:r>
    </w:p>
    <w:p w:rsidR="00CE0045" w:rsidRDefault="00CE0045" w:rsidP="00B07212">
      <w:pPr>
        <w:ind w:left="993"/>
      </w:pPr>
      <w:r>
        <w:t xml:space="preserve">_________________________________________ </w:t>
      </w:r>
    </w:p>
    <w:p w:rsidR="008D0823" w:rsidRDefault="004404D7" w:rsidP="008D0823">
      <w:pPr>
        <w:pStyle w:val="a3"/>
        <w:numPr>
          <w:ilvl w:val="0"/>
          <w:numId w:val="1"/>
        </w:numPr>
        <w:ind w:left="993"/>
        <w:rPr>
          <w:b/>
        </w:rPr>
      </w:pPr>
      <w:r w:rsidRPr="004404D7">
        <w:rPr>
          <w:b/>
        </w:rPr>
        <w:t xml:space="preserve">Теоретические вопросы (правильных ответов нет, нам нужно </w:t>
      </w:r>
      <w:r w:rsidR="008D0823">
        <w:rPr>
          <w:b/>
        </w:rPr>
        <w:t>чуть больше узнать о Вас;</w:t>
      </w:r>
      <w:r w:rsidRPr="004404D7">
        <w:rPr>
          <w:b/>
        </w:rPr>
        <w:t xml:space="preserve"> </w:t>
      </w:r>
    </w:p>
    <w:p w:rsidR="00CE0045" w:rsidRPr="004404D7" w:rsidRDefault="004404D7" w:rsidP="008D0823">
      <w:pPr>
        <w:pStyle w:val="a3"/>
        <w:ind w:left="993"/>
        <w:rPr>
          <w:b/>
        </w:rPr>
      </w:pPr>
      <w:r w:rsidRPr="004404D7">
        <w:rPr>
          <w:b/>
        </w:rPr>
        <w:t xml:space="preserve">просим отвечать максимально </w:t>
      </w:r>
      <w:r>
        <w:rPr>
          <w:b/>
        </w:rPr>
        <w:t>честно и открыто</w:t>
      </w:r>
      <w:r w:rsidRPr="004404D7">
        <w:rPr>
          <w:b/>
        </w:rPr>
        <w:t xml:space="preserve">)  </w:t>
      </w:r>
    </w:p>
    <w:p w:rsidR="008D0823" w:rsidRDefault="00CE0045" w:rsidP="008D0823">
      <w:pPr>
        <w:ind w:left="993"/>
      </w:pPr>
      <w:r>
        <w:t xml:space="preserve">По каким критериям Вы выбираете компанию, в которой хотите работать? _____________________________________________________________________________ _____________________________________________________________________________ Продолжите фразу: «Работа для меня — это…» _____________________________________________________________________________ _______________________________ _____________________________________________ </w:t>
      </w:r>
    </w:p>
    <w:p w:rsidR="008D0823" w:rsidRDefault="00CE0045" w:rsidP="008D0823">
      <w:pPr>
        <w:ind w:left="993"/>
      </w:pPr>
      <w:r>
        <w:t xml:space="preserve">Что для Вас является наибольшим стимулом в работе? ____________________________________________________________________________ ____________________________________________________________________________ Перечислите свои основные обязанности на предстоящей работе ____________________________________________________________________________ _____________________________________________________________________________ </w:t>
      </w:r>
    </w:p>
    <w:p w:rsidR="008D0823" w:rsidRDefault="00CE0045" w:rsidP="008D0823">
      <w:pPr>
        <w:ind w:left="993"/>
      </w:pPr>
      <w:r>
        <w:t xml:space="preserve">Какие трудности Вы видите в предстоящей работе? _____________________________________________________________________________ _____________________________________________________________________________ </w:t>
      </w:r>
    </w:p>
    <w:p w:rsidR="008D0823" w:rsidRDefault="00CE0045" w:rsidP="008D0823">
      <w:pPr>
        <w:ind w:left="993"/>
      </w:pPr>
      <w:r>
        <w:t xml:space="preserve">Какие Ваши личные (деловые, профессиональные) качества будут полезны в работе? ____________________________________________________________________________ _____________________________________________________________________________ Занимаетесь ли Вы самообразованием, если да, то как именно? ____________________________________________________________________________ ____________________________________________________________________________ </w:t>
      </w:r>
    </w:p>
    <w:p w:rsidR="008D0823" w:rsidRDefault="00CE0045" w:rsidP="008D0823">
      <w:pPr>
        <w:ind w:left="993"/>
      </w:pPr>
      <w:r>
        <w:t xml:space="preserve">Какие знания и навыки Вы хотели бы получить в ближайшее время? ____________________________________________________________________________ _____________________________________________________________________________ </w:t>
      </w:r>
    </w:p>
    <w:p w:rsidR="008D0823" w:rsidRDefault="00CE0045" w:rsidP="008D0823">
      <w:pPr>
        <w:ind w:left="993"/>
      </w:pPr>
      <w:r>
        <w:t xml:space="preserve">Ваши хобби, увлечения _____________________________________________________________________________ _____________________________________________________________________________ </w:t>
      </w:r>
    </w:p>
    <w:p w:rsidR="008D0823" w:rsidRDefault="00CE0045" w:rsidP="008D0823">
      <w:pPr>
        <w:ind w:left="993"/>
      </w:pPr>
      <w:r>
        <w:t xml:space="preserve">Какой литературе Вы отдаете предпочтение? _____________________________________________________________________________ _____________________________________________________________________________ </w:t>
      </w:r>
    </w:p>
    <w:p w:rsidR="004404D7" w:rsidRDefault="00CE0045" w:rsidP="008D0823">
      <w:pPr>
        <w:ind w:left="993"/>
      </w:pPr>
      <w:r>
        <w:lastRenderedPageBreak/>
        <w:t xml:space="preserve">Какие книги вы прочитали за последний год? _____________________________________________________________________________ _____________________________________________________________________________ </w:t>
      </w:r>
    </w:p>
    <w:p w:rsidR="008D0823" w:rsidRDefault="00CE0045" w:rsidP="008D0823">
      <w:pPr>
        <w:ind w:left="993"/>
      </w:pPr>
      <w:r>
        <w:t xml:space="preserve">Опишите, пожалуйста, свои основные недостатки _____________________________________________________________________________ _____________________________________________________________________________ </w:t>
      </w:r>
    </w:p>
    <w:p w:rsidR="008D0823" w:rsidRDefault="00CE0045" w:rsidP="008D0823">
      <w:pPr>
        <w:ind w:left="993"/>
      </w:pPr>
      <w:r>
        <w:t xml:space="preserve">Есть ли у Вас вредные привычки (если есть, то какие)? _____________________________________________________________________________ _____________________________________________________________________________ </w:t>
      </w:r>
    </w:p>
    <w:p w:rsidR="008D0823" w:rsidRDefault="00CE0045" w:rsidP="008D0823">
      <w:pPr>
        <w:ind w:left="993"/>
      </w:pPr>
      <w:r>
        <w:t xml:space="preserve">Какие основные этапы продаж Вы знаете?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8D0823" w:rsidRDefault="00CE0045" w:rsidP="008D0823">
      <w:pPr>
        <w:ind w:left="993"/>
      </w:pPr>
      <w:r>
        <w:t xml:space="preserve">«Менеджер по продажам» в своей работе постоянно сталкивается с отказами, как Вы оцениваете свою способность преодолевать возражения клиентов: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E0045" w:rsidRDefault="00CE0045" w:rsidP="008D0823">
      <w:pPr>
        <w:ind w:left="993"/>
      </w:pPr>
      <w:r>
        <w:t xml:space="preserve">Напишите какими качествами должен обладать успешный продажник?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E0045" w:rsidRDefault="00CE0045" w:rsidP="00CE0045">
      <w:pPr>
        <w:ind w:left="1843"/>
      </w:pPr>
    </w:p>
    <w:p w:rsidR="00CE0045" w:rsidRPr="004404D7" w:rsidRDefault="00B07212" w:rsidP="004404D7">
      <w:pPr>
        <w:ind w:left="426"/>
        <w:rPr>
          <w:b/>
        </w:rPr>
      </w:pPr>
      <w:r>
        <w:rPr>
          <w:b/>
        </w:rPr>
        <w:t xml:space="preserve">3. </w:t>
      </w:r>
      <w:r w:rsidR="00CE0045" w:rsidRPr="004404D7">
        <w:rPr>
          <w:b/>
        </w:rPr>
        <w:t xml:space="preserve">Выберите из трех ответов, самый </w:t>
      </w:r>
      <w:r w:rsidRPr="004404D7">
        <w:rPr>
          <w:b/>
        </w:rPr>
        <w:t xml:space="preserve">верный, </w:t>
      </w:r>
      <w:proofErr w:type="gramStart"/>
      <w:r w:rsidRPr="004404D7">
        <w:rPr>
          <w:b/>
        </w:rPr>
        <w:t>по Вашему мнению</w:t>
      </w:r>
      <w:proofErr w:type="gramEnd"/>
      <w:r w:rsidRPr="004404D7">
        <w:rPr>
          <w:b/>
        </w:rPr>
        <w:t>:</w:t>
      </w:r>
      <w:r w:rsidR="00CE0045" w:rsidRPr="004404D7">
        <w:rPr>
          <w:b/>
        </w:rPr>
        <w:t xml:space="preserve"> </w:t>
      </w: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>1. Сочетание каких трех качеств менеджера по продажам важны для клиента на начальном этапе взаимодействия?</w:t>
      </w:r>
    </w:p>
    <w:p w:rsidR="00CE0045" w:rsidRDefault="00CE0045" w:rsidP="00B07212">
      <w:pPr>
        <w:spacing w:after="0" w:line="240" w:lineRule="auto"/>
        <w:ind w:left="425"/>
      </w:pPr>
      <w:r>
        <w:t xml:space="preserve">A. Профильное образование, доскональное знание всех тонкостей продукта, привлекательный внешний вид. </w:t>
      </w:r>
    </w:p>
    <w:p w:rsidR="00CE0045" w:rsidRDefault="00CE0045" w:rsidP="00B07212">
      <w:pPr>
        <w:spacing w:after="0" w:line="240" w:lineRule="auto"/>
        <w:ind w:left="425"/>
      </w:pPr>
      <w:r>
        <w:t xml:space="preserve">B. Заинтересованность проблемами клиента, компетентность, точность. </w:t>
      </w:r>
    </w:p>
    <w:p w:rsidR="00CE0045" w:rsidRDefault="00CE0045" w:rsidP="00B07212">
      <w:pPr>
        <w:spacing w:after="0" w:line="240" w:lineRule="auto"/>
        <w:ind w:left="425"/>
      </w:pPr>
      <w:r>
        <w:t xml:space="preserve">C. Стратегическое мышление, энтузиазм, смелость. </w:t>
      </w:r>
    </w:p>
    <w:p w:rsidR="004404D7" w:rsidRDefault="004404D7" w:rsidP="00B07212">
      <w:pPr>
        <w:spacing w:after="0" w:line="240" w:lineRule="auto"/>
        <w:ind w:left="425"/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 xml:space="preserve">2. Основная задача из сферы деятельности менеджера по продажам: </w:t>
      </w:r>
    </w:p>
    <w:p w:rsidR="00CE0045" w:rsidRDefault="00CE0045" w:rsidP="00B07212">
      <w:pPr>
        <w:spacing w:after="0" w:line="240" w:lineRule="auto"/>
        <w:ind w:left="425"/>
      </w:pPr>
      <w:r>
        <w:t xml:space="preserve">A. Аналитика. </w:t>
      </w:r>
    </w:p>
    <w:p w:rsidR="00CE0045" w:rsidRDefault="00CE0045" w:rsidP="00B07212">
      <w:pPr>
        <w:spacing w:after="0" w:line="240" w:lineRule="auto"/>
        <w:ind w:left="425"/>
      </w:pPr>
      <w:r>
        <w:t xml:space="preserve">B. Общение с клиентом. </w:t>
      </w:r>
    </w:p>
    <w:p w:rsidR="00CE0045" w:rsidRDefault="00CE0045" w:rsidP="00B07212">
      <w:pPr>
        <w:spacing w:after="0" w:line="240" w:lineRule="auto"/>
        <w:ind w:left="425"/>
      </w:pPr>
      <w:r>
        <w:t xml:space="preserve">C. Продажи. </w:t>
      </w:r>
    </w:p>
    <w:p w:rsidR="00B07212" w:rsidRDefault="00B07212" w:rsidP="00B07212">
      <w:pPr>
        <w:spacing w:after="0" w:line="240" w:lineRule="auto"/>
        <w:ind w:left="425"/>
        <w:rPr>
          <w:i/>
        </w:rPr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>3. Отметьте общие черты между предпринимателем и менеджером по продажам:</w:t>
      </w:r>
    </w:p>
    <w:p w:rsidR="00CE0045" w:rsidRDefault="00CE0045" w:rsidP="00B07212">
      <w:pPr>
        <w:spacing w:after="0" w:line="240" w:lineRule="auto"/>
        <w:ind w:left="425"/>
      </w:pPr>
      <w:r>
        <w:t xml:space="preserve">A. Менеджер по продажам воспринимает свой район сбыта так же, как предприниматель свою фирму. </w:t>
      </w:r>
    </w:p>
    <w:p w:rsidR="00CE0045" w:rsidRDefault="00CE0045" w:rsidP="00B07212">
      <w:pPr>
        <w:spacing w:after="0" w:line="240" w:lineRule="auto"/>
        <w:ind w:left="425"/>
      </w:pPr>
      <w:r>
        <w:t xml:space="preserve">B. Стремление добиваться максимальной прибыли, используя свои умения, знания и навыки, учитывая перспективу. </w:t>
      </w:r>
    </w:p>
    <w:p w:rsidR="00CE0045" w:rsidRDefault="00CE0045" w:rsidP="00B07212">
      <w:pPr>
        <w:spacing w:after="0" w:line="240" w:lineRule="auto"/>
        <w:ind w:left="425"/>
      </w:pPr>
      <w:r>
        <w:t xml:space="preserve">C. Степень принятия рисков. </w:t>
      </w:r>
    </w:p>
    <w:p w:rsidR="008D0823" w:rsidRDefault="008D0823" w:rsidP="004404D7">
      <w:pPr>
        <w:spacing w:before="60" w:after="0" w:line="240" w:lineRule="auto"/>
        <w:ind w:left="426"/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 xml:space="preserve">4. Цель первого телефонного разговора с потенциальным клиентом: </w:t>
      </w:r>
    </w:p>
    <w:p w:rsidR="00CE0045" w:rsidRDefault="00CE0045" w:rsidP="00B07212">
      <w:pPr>
        <w:spacing w:after="0" w:line="240" w:lineRule="auto"/>
        <w:ind w:left="425"/>
      </w:pPr>
      <w:r>
        <w:t xml:space="preserve">A. Продажа. </w:t>
      </w:r>
    </w:p>
    <w:p w:rsidR="00CE0045" w:rsidRDefault="00CE0045" w:rsidP="00B07212">
      <w:pPr>
        <w:spacing w:after="0" w:line="240" w:lineRule="auto"/>
        <w:ind w:left="425"/>
      </w:pPr>
      <w:r>
        <w:t xml:space="preserve">B. Создание благоприятного впечатления о себе и своей компании. </w:t>
      </w:r>
    </w:p>
    <w:p w:rsidR="00CE0045" w:rsidRDefault="00CE0045" w:rsidP="00B07212">
      <w:pPr>
        <w:spacing w:after="0" w:line="240" w:lineRule="auto"/>
        <w:ind w:left="425"/>
      </w:pPr>
      <w:r>
        <w:t xml:space="preserve">C. Достижение договоренности о дальнейшем взаимодействии. </w:t>
      </w:r>
    </w:p>
    <w:p w:rsidR="00B07212" w:rsidRDefault="00B07212" w:rsidP="00B07212">
      <w:pPr>
        <w:spacing w:after="0" w:line="240" w:lineRule="auto"/>
        <w:ind w:left="425"/>
        <w:rPr>
          <w:i/>
        </w:rPr>
      </w:pPr>
    </w:p>
    <w:p w:rsidR="00B07212" w:rsidRDefault="00B07212" w:rsidP="00B07212">
      <w:pPr>
        <w:spacing w:after="0" w:line="240" w:lineRule="auto"/>
        <w:ind w:left="425"/>
        <w:rPr>
          <w:i/>
        </w:rPr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bookmarkStart w:id="0" w:name="_GoBack"/>
      <w:bookmarkEnd w:id="0"/>
      <w:r w:rsidRPr="00B07212">
        <w:rPr>
          <w:i/>
        </w:rPr>
        <w:lastRenderedPageBreak/>
        <w:t xml:space="preserve">5. Демонстрационная папка нужна менеджеру по продажам в процессе общения с клиентом для: </w:t>
      </w:r>
    </w:p>
    <w:p w:rsidR="00CE0045" w:rsidRDefault="00CE0045" w:rsidP="00B07212">
      <w:pPr>
        <w:spacing w:after="0" w:line="240" w:lineRule="auto"/>
        <w:ind w:left="425"/>
      </w:pPr>
      <w:r>
        <w:t xml:space="preserve">A. Унификации подхода менеджеров по продажам к процессу переговоров. </w:t>
      </w:r>
    </w:p>
    <w:p w:rsidR="00CE0045" w:rsidRDefault="00CE0045" w:rsidP="00B07212">
      <w:pPr>
        <w:spacing w:after="0" w:line="240" w:lineRule="auto"/>
        <w:ind w:left="425"/>
      </w:pPr>
      <w:r>
        <w:t xml:space="preserve">B. Ссылок на различные документы и материалы, о которых может зайти речь в процессе разговора с клиентом. </w:t>
      </w:r>
    </w:p>
    <w:p w:rsidR="00CE0045" w:rsidRDefault="00CE0045" w:rsidP="00B07212">
      <w:pPr>
        <w:spacing w:after="0" w:line="240" w:lineRule="auto"/>
        <w:ind w:left="425"/>
      </w:pPr>
      <w:r>
        <w:t xml:space="preserve">C. Продвижения своей компании с целью реализации ее стратегических целей. </w:t>
      </w:r>
    </w:p>
    <w:p w:rsidR="004404D7" w:rsidRDefault="004404D7" w:rsidP="00B07212">
      <w:pPr>
        <w:spacing w:after="0" w:line="240" w:lineRule="auto"/>
        <w:ind w:left="425"/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 xml:space="preserve">6. В случае сравнения конкурентов решающее значение имеют два фактора: </w:t>
      </w:r>
    </w:p>
    <w:p w:rsidR="00CE0045" w:rsidRDefault="00CE0045" w:rsidP="00B07212">
      <w:pPr>
        <w:spacing w:after="0" w:line="240" w:lineRule="auto"/>
        <w:ind w:left="425"/>
      </w:pPr>
      <w:r>
        <w:t xml:space="preserve">A. Соотношение цены и качества предоставляемых товаров. </w:t>
      </w:r>
    </w:p>
    <w:p w:rsidR="00CE0045" w:rsidRDefault="00CE0045" w:rsidP="00B07212">
      <w:pPr>
        <w:spacing w:after="0" w:line="240" w:lineRule="auto"/>
        <w:ind w:left="425"/>
      </w:pPr>
      <w:r>
        <w:t xml:space="preserve">B. Соотношение цены и количества предоставляемых услуг. </w:t>
      </w:r>
    </w:p>
    <w:p w:rsidR="00CE0045" w:rsidRDefault="00CE0045" w:rsidP="00B07212">
      <w:pPr>
        <w:spacing w:after="0" w:line="240" w:lineRule="auto"/>
        <w:ind w:left="425"/>
      </w:pPr>
      <w:r>
        <w:t xml:space="preserve">C. Соображения лояльности. </w:t>
      </w:r>
    </w:p>
    <w:p w:rsidR="004404D7" w:rsidRDefault="004404D7" w:rsidP="00B07212">
      <w:pPr>
        <w:spacing w:after="0" w:line="240" w:lineRule="auto"/>
        <w:ind w:left="425"/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 xml:space="preserve">7. Позитивная роль конкуренции заключается в: </w:t>
      </w:r>
    </w:p>
    <w:p w:rsidR="00CE0045" w:rsidRDefault="00CE0045" w:rsidP="00B07212">
      <w:pPr>
        <w:spacing w:after="0" w:line="240" w:lineRule="auto"/>
        <w:ind w:left="425"/>
      </w:pPr>
      <w:r>
        <w:t xml:space="preserve">A. Регуляции динамики цен. </w:t>
      </w:r>
    </w:p>
    <w:p w:rsidR="00CE0045" w:rsidRDefault="00CE0045" w:rsidP="00B07212">
      <w:pPr>
        <w:spacing w:after="0" w:line="240" w:lineRule="auto"/>
        <w:ind w:left="425"/>
      </w:pPr>
      <w:r>
        <w:t xml:space="preserve">B. Стимуляции к развитию сервиса. </w:t>
      </w:r>
    </w:p>
    <w:p w:rsidR="00CE0045" w:rsidRDefault="00CE0045" w:rsidP="00B07212">
      <w:pPr>
        <w:spacing w:after="0" w:line="240" w:lineRule="auto"/>
        <w:ind w:left="425"/>
      </w:pPr>
      <w:r>
        <w:t xml:space="preserve">C. Создании атмосферы гонки. </w:t>
      </w:r>
    </w:p>
    <w:p w:rsidR="004404D7" w:rsidRDefault="004404D7" w:rsidP="00B07212">
      <w:pPr>
        <w:spacing w:after="0" w:line="240" w:lineRule="auto"/>
        <w:ind w:left="425"/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 xml:space="preserve">8. Выгодная цена не всегда является для клиента основным критерием в процессе принятия решения о сделке по причине: </w:t>
      </w:r>
    </w:p>
    <w:p w:rsidR="00CE0045" w:rsidRDefault="00CE0045" w:rsidP="00B07212">
      <w:pPr>
        <w:spacing w:after="0" w:line="240" w:lineRule="auto"/>
        <w:ind w:left="425"/>
      </w:pPr>
      <w:r>
        <w:t xml:space="preserve">A. Клиент не умеет считать свои деньги. </w:t>
      </w:r>
    </w:p>
    <w:p w:rsidR="00CE0045" w:rsidRDefault="00CE0045" w:rsidP="00B07212">
      <w:pPr>
        <w:spacing w:after="0" w:line="240" w:lineRule="auto"/>
        <w:ind w:left="425"/>
      </w:pPr>
      <w:r>
        <w:t xml:space="preserve">B. Запрос клиента предполагает удовлетворение иной выгоды, нежели экономия средств. </w:t>
      </w:r>
    </w:p>
    <w:p w:rsidR="00CE0045" w:rsidRDefault="00CE0045" w:rsidP="00B07212">
      <w:pPr>
        <w:spacing w:after="0" w:line="240" w:lineRule="auto"/>
        <w:ind w:left="425"/>
      </w:pPr>
      <w:r>
        <w:t xml:space="preserve">C. Клиент пытается манипулировать. </w:t>
      </w:r>
    </w:p>
    <w:p w:rsidR="004404D7" w:rsidRDefault="004404D7" w:rsidP="00B07212">
      <w:pPr>
        <w:spacing w:after="0" w:line="240" w:lineRule="auto"/>
        <w:ind w:left="425"/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 xml:space="preserve">9. Наиболее удачным ответом менеджера по продажам в ситуации, когда клиент указывает ему на преимущества конкурента, будет: </w:t>
      </w:r>
    </w:p>
    <w:p w:rsidR="00CE0045" w:rsidRDefault="00CE0045" w:rsidP="00B07212">
      <w:pPr>
        <w:spacing w:after="0" w:line="240" w:lineRule="auto"/>
        <w:ind w:left="425"/>
      </w:pPr>
      <w:r>
        <w:t xml:space="preserve">A. «Вы не правы, и я сейчас расскажу вам, в чем именно». </w:t>
      </w:r>
    </w:p>
    <w:p w:rsidR="00CE0045" w:rsidRDefault="00CE0045" w:rsidP="00B07212">
      <w:pPr>
        <w:spacing w:after="0" w:line="240" w:lineRule="auto"/>
        <w:ind w:left="425"/>
      </w:pPr>
      <w:r>
        <w:t xml:space="preserve">B. «Давайте обсудим все преимущества наших конкурентов». </w:t>
      </w:r>
    </w:p>
    <w:p w:rsidR="00CE0045" w:rsidRDefault="00CE0045" w:rsidP="00B07212">
      <w:pPr>
        <w:spacing w:after="0" w:line="240" w:lineRule="auto"/>
        <w:ind w:left="425"/>
      </w:pPr>
      <w:r>
        <w:t xml:space="preserve">C. «Да, у наших коллег есть свои преимущества, а у нас – свои. Давайте поговорим о наших». </w:t>
      </w:r>
    </w:p>
    <w:p w:rsidR="004404D7" w:rsidRDefault="004404D7" w:rsidP="00B07212">
      <w:pPr>
        <w:spacing w:after="0" w:line="240" w:lineRule="auto"/>
        <w:ind w:left="425"/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 xml:space="preserve">10. Какие свои психологические ресурсы менеджер по продажам должен задействовать в процессе работы с возражениями? </w:t>
      </w:r>
    </w:p>
    <w:p w:rsidR="00CE0045" w:rsidRDefault="00CE0045" w:rsidP="00B07212">
      <w:pPr>
        <w:spacing w:after="0" w:line="240" w:lineRule="auto"/>
        <w:ind w:left="425"/>
      </w:pPr>
      <w:r>
        <w:t xml:space="preserve">A. Терпение. </w:t>
      </w:r>
    </w:p>
    <w:p w:rsidR="00CE0045" w:rsidRDefault="00CE0045" w:rsidP="00B07212">
      <w:pPr>
        <w:spacing w:after="0" w:line="240" w:lineRule="auto"/>
        <w:ind w:left="425"/>
      </w:pPr>
      <w:r>
        <w:t xml:space="preserve">B. Напористость. </w:t>
      </w:r>
    </w:p>
    <w:p w:rsidR="00CE0045" w:rsidRDefault="00CE0045" w:rsidP="00B07212">
      <w:pPr>
        <w:spacing w:after="0" w:line="240" w:lineRule="auto"/>
        <w:ind w:left="425"/>
      </w:pPr>
      <w:r>
        <w:t xml:space="preserve">C. Красноречие. </w:t>
      </w:r>
    </w:p>
    <w:p w:rsidR="004404D7" w:rsidRDefault="004404D7" w:rsidP="00B07212">
      <w:pPr>
        <w:spacing w:after="0" w:line="240" w:lineRule="auto"/>
        <w:ind w:left="425"/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 xml:space="preserve">11. Каким будет наиболее профессиональный ответ менеджера по продажам на возражение клиента: «Ваши цены слишком высоки для нас»? </w:t>
      </w:r>
    </w:p>
    <w:p w:rsidR="00CE0045" w:rsidRDefault="00CE0045" w:rsidP="00B07212">
      <w:pPr>
        <w:spacing w:after="0" w:line="240" w:lineRule="auto"/>
        <w:ind w:left="425"/>
      </w:pPr>
      <w:r>
        <w:t xml:space="preserve">A. «Да, у нас дорого». </w:t>
      </w:r>
    </w:p>
    <w:p w:rsidR="00CE0045" w:rsidRDefault="00CE0045" w:rsidP="00B07212">
      <w:pPr>
        <w:spacing w:after="0" w:line="240" w:lineRule="auto"/>
        <w:ind w:left="425"/>
      </w:pPr>
      <w:r>
        <w:t>B. «Да, вы правы, наши цены довольно высоки, причем это напрямую связано с высоким качеством наших у</w:t>
      </w:r>
      <w:r w:rsidR="008D0823">
        <w:t>сл</w:t>
      </w:r>
      <w:r>
        <w:t xml:space="preserve">уг». </w:t>
      </w:r>
    </w:p>
    <w:p w:rsidR="00CE0045" w:rsidRDefault="00CE0045" w:rsidP="00B07212">
      <w:pPr>
        <w:spacing w:after="0" w:line="240" w:lineRule="auto"/>
        <w:ind w:left="425"/>
      </w:pPr>
      <w:r>
        <w:t xml:space="preserve">C. «Ну что вы, разве это дорого? Вы посмотрите на цены у наших конкурентов!» </w:t>
      </w:r>
    </w:p>
    <w:p w:rsidR="004404D7" w:rsidRDefault="004404D7" w:rsidP="00B07212">
      <w:pPr>
        <w:spacing w:after="0" w:line="240" w:lineRule="auto"/>
        <w:ind w:left="425"/>
      </w:pPr>
    </w:p>
    <w:p w:rsidR="00CE0045" w:rsidRPr="00B07212" w:rsidRDefault="00CE0045" w:rsidP="00B07212">
      <w:pPr>
        <w:spacing w:after="0" w:line="240" w:lineRule="auto"/>
        <w:ind w:left="425"/>
        <w:rPr>
          <w:i/>
        </w:rPr>
      </w:pPr>
      <w:r w:rsidRPr="00B07212">
        <w:rPr>
          <w:i/>
        </w:rPr>
        <w:t xml:space="preserve">12. Работа по возвращению клиентов – это: </w:t>
      </w:r>
    </w:p>
    <w:p w:rsidR="00CE0045" w:rsidRDefault="00CE0045" w:rsidP="00B07212">
      <w:pPr>
        <w:spacing w:after="0" w:line="240" w:lineRule="auto"/>
        <w:ind w:left="425"/>
      </w:pPr>
      <w:r>
        <w:t xml:space="preserve">A. Умение выяснить у бывшего или неактивного клиента мотивы его ухода/снижения активности. </w:t>
      </w:r>
    </w:p>
    <w:p w:rsidR="00CE0045" w:rsidRDefault="00CE0045" w:rsidP="00B07212">
      <w:pPr>
        <w:spacing w:after="0" w:line="240" w:lineRule="auto"/>
        <w:ind w:left="425"/>
      </w:pPr>
      <w:r>
        <w:t xml:space="preserve">B. Умение приносить извинения за некачественную работу компании. </w:t>
      </w:r>
    </w:p>
    <w:p w:rsidR="00CE0045" w:rsidRDefault="00CE0045" w:rsidP="00B07212">
      <w:pPr>
        <w:spacing w:after="0" w:line="240" w:lineRule="auto"/>
        <w:ind w:left="425"/>
      </w:pPr>
      <w:r>
        <w:t xml:space="preserve">C. Умение объяснить клиенту, что уход/снижение активности является его стратегической ошибкой. </w:t>
      </w:r>
    </w:p>
    <w:p w:rsidR="00B07212" w:rsidRDefault="00B07212" w:rsidP="00B07212"/>
    <w:p w:rsidR="00BB5EF4" w:rsidRPr="00B07212" w:rsidRDefault="00B07212" w:rsidP="00B07212">
      <w:pPr>
        <w:rPr>
          <w:b/>
        </w:rPr>
      </w:pPr>
      <w:r>
        <w:t xml:space="preserve">      </w:t>
      </w:r>
      <w:r w:rsidR="00CE0045" w:rsidRPr="00B07212">
        <w:rPr>
          <w:b/>
        </w:rPr>
        <w:t>Спасибо за ответы!</w:t>
      </w:r>
    </w:p>
    <w:p w:rsidR="00B07212" w:rsidRPr="00B07212" w:rsidRDefault="00B07212" w:rsidP="00B07212">
      <w:pPr>
        <w:ind w:left="284"/>
        <w:rPr>
          <w:b/>
        </w:rPr>
      </w:pPr>
      <w:r w:rsidRPr="00B07212">
        <w:rPr>
          <w:b/>
        </w:rPr>
        <w:t xml:space="preserve">Просим отправить анкету на </w:t>
      </w:r>
      <w:r w:rsidRPr="00B07212">
        <w:rPr>
          <w:b/>
          <w:lang w:val="en-US"/>
        </w:rPr>
        <w:t>e</w:t>
      </w:r>
      <w:r w:rsidRPr="00B07212">
        <w:rPr>
          <w:b/>
        </w:rPr>
        <w:t>-</w:t>
      </w:r>
      <w:r w:rsidRPr="00B07212">
        <w:rPr>
          <w:b/>
          <w:lang w:val="en-US"/>
        </w:rPr>
        <w:t>mail</w:t>
      </w:r>
      <w:r w:rsidRPr="00B07212">
        <w:rPr>
          <w:b/>
        </w:rPr>
        <w:t xml:space="preserve">: </w:t>
      </w:r>
      <w:hyperlink r:id="rId5" w:history="1">
        <w:r w:rsidRPr="00B07212">
          <w:rPr>
            <w:rStyle w:val="a4"/>
            <w:u w:val="none"/>
          </w:rPr>
          <w:t>5863535@</w:t>
        </w:r>
        <w:r w:rsidRPr="00B07212">
          <w:rPr>
            <w:rStyle w:val="a4"/>
            <w:u w:val="none"/>
            <w:lang w:val="en-US"/>
          </w:rPr>
          <w:t>gmail</w:t>
        </w:r>
        <w:r w:rsidRPr="00B07212">
          <w:rPr>
            <w:rStyle w:val="a4"/>
            <w:u w:val="none"/>
          </w:rPr>
          <w:t>.</w:t>
        </w:r>
        <w:r w:rsidRPr="00B07212">
          <w:rPr>
            <w:rStyle w:val="a4"/>
            <w:u w:val="none"/>
            <w:lang w:val="en-US"/>
          </w:rPr>
          <w:t>com</w:t>
        </w:r>
      </w:hyperlink>
    </w:p>
    <w:p w:rsidR="00B07212" w:rsidRPr="00B07212" w:rsidRDefault="00B07212" w:rsidP="00B07212">
      <w:pPr>
        <w:ind w:left="284"/>
        <w:rPr>
          <w:b/>
        </w:rPr>
      </w:pPr>
      <w:r w:rsidRPr="00B07212">
        <w:rPr>
          <w:b/>
        </w:rPr>
        <w:t xml:space="preserve">Или на </w:t>
      </w:r>
      <w:r w:rsidRPr="00B07212">
        <w:rPr>
          <w:b/>
          <w:lang w:val="en-US"/>
        </w:rPr>
        <w:t>WhatsApp</w:t>
      </w:r>
      <w:r w:rsidRPr="00B07212">
        <w:rPr>
          <w:b/>
        </w:rPr>
        <w:t xml:space="preserve">: </w:t>
      </w:r>
      <w:r w:rsidRPr="00B07212">
        <w:rPr>
          <w:color w:val="0070C0"/>
        </w:rPr>
        <w:t>8-903-019-64-70 Илья</w:t>
      </w:r>
    </w:p>
    <w:sectPr w:rsidR="00B07212" w:rsidRPr="00B07212" w:rsidSect="004404D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BA1"/>
    <w:multiLevelType w:val="hybridMultilevel"/>
    <w:tmpl w:val="98C40F08"/>
    <w:lvl w:ilvl="0" w:tplc="23DE40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BD3359B"/>
    <w:multiLevelType w:val="hybridMultilevel"/>
    <w:tmpl w:val="ABB2513A"/>
    <w:lvl w:ilvl="0" w:tplc="23DE40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5"/>
    <w:rsid w:val="000A6E05"/>
    <w:rsid w:val="00344F19"/>
    <w:rsid w:val="004404D7"/>
    <w:rsid w:val="008D0823"/>
    <w:rsid w:val="00B07212"/>
    <w:rsid w:val="00BB5EF4"/>
    <w:rsid w:val="00CE0045"/>
    <w:rsid w:val="00ED0EF2"/>
    <w:rsid w:val="00FA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8048"/>
  <w15:chartTrackingRefBased/>
  <w15:docId w15:val="{7E4D8E8A-DEAF-4706-BD90-DD4B5A21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8635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Галицкий</dc:creator>
  <cp:keywords/>
  <dc:description/>
  <cp:lastModifiedBy>Галицкий</cp:lastModifiedBy>
  <cp:revision>2</cp:revision>
  <dcterms:created xsi:type="dcterms:W3CDTF">2021-03-18T08:08:00Z</dcterms:created>
  <dcterms:modified xsi:type="dcterms:W3CDTF">2021-03-18T08:08:00Z</dcterms:modified>
</cp:coreProperties>
</file>